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839" w:rsidRDefault="009A17A2" w:rsidP="00FE3839">
      <w:pPr>
        <w:pStyle w:val="a3"/>
        <w:spacing w:before="12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9A17A2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6025" cy="8905796"/>
            <wp:effectExtent l="0" t="0" r="0" b="0"/>
            <wp:docPr id="1" name="Рисунок 1" descr="C:\Users\matak-serv\Desktop\Новые ЛА\СЕМЕЙНАЯ ФОРМ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ak-serv\Desktop\Новые ЛА\СЕМЕЙНАЯ ФОРМА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3839" w:rsidRPr="00AF025B" w:rsidRDefault="00FE3839" w:rsidP="00AF025B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839" w:rsidRDefault="00FE3839" w:rsidP="00FE3839">
      <w:pPr>
        <w:pStyle w:val="a3"/>
        <w:spacing w:before="12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FE3839" w:rsidRPr="0087122F" w:rsidRDefault="00FE3839" w:rsidP="00AF025B">
      <w:pPr>
        <w:pStyle w:val="a3"/>
        <w:spacing w:before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7675" w:rsidRPr="0087122F" w:rsidRDefault="004A7675" w:rsidP="00AF025B">
      <w:pPr>
        <w:pStyle w:val="a3"/>
        <w:numPr>
          <w:ilvl w:val="0"/>
          <w:numId w:val="1"/>
        </w:numPr>
        <w:spacing w:before="12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7122F">
        <w:rPr>
          <w:rFonts w:ascii="Times New Roman" w:hAnsi="Times New Roman" w:cs="Times New Roman"/>
          <w:sz w:val="24"/>
          <w:szCs w:val="24"/>
        </w:rPr>
        <w:t>Организация семейного обучения</w:t>
      </w:r>
      <w:r w:rsidR="00A009C3" w:rsidRPr="0087122F">
        <w:rPr>
          <w:rFonts w:ascii="Times New Roman" w:hAnsi="Times New Roman" w:cs="Times New Roman"/>
          <w:sz w:val="24"/>
          <w:szCs w:val="24"/>
        </w:rPr>
        <w:t>, самообразования.</w:t>
      </w:r>
    </w:p>
    <w:p w:rsidR="00F313EA" w:rsidRDefault="00F313EA" w:rsidP="00AF025B">
      <w:pPr>
        <w:pStyle w:val="a3"/>
        <w:spacing w:before="12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A7675" w:rsidRDefault="004A7675" w:rsidP="00AF025B">
      <w:pPr>
        <w:pStyle w:val="a3"/>
        <w:numPr>
          <w:ilvl w:val="1"/>
          <w:numId w:val="1"/>
        </w:numPr>
        <w:spacing w:before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определять получение ребенком образования в семейной форме предоставлено родителям (законным представителям). Пр</w:t>
      </w:r>
      <w:r w:rsidR="00392A8E">
        <w:rPr>
          <w:rFonts w:ascii="Times New Roman" w:hAnsi="Times New Roman" w:cs="Times New Roman"/>
          <w:sz w:val="24"/>
          <w:szCs w:val="24"/>
        </w:rPr>
        <w:t>и</w:t>
      </w:r>
      <w:r w:rsidR="00392A8E" w:rsidRPr="00392A8E">
        <w:rPr>
          <w:rFonts w:ascii="Times New Roman" w:hAnsi="Times New Roman" w:cs="Times New Roman"/>
          <w:sz w:val="24"/>
          <w:szCs w:val="24"/>
        </w:rPr>
        <w:t xml:space="preserve"> </w:t>
      </w:r>
      <w:r w:rsidR="00392A8E">
        <w:rPr>
          <w:rFonts w:ascii="Times New Roman" w:hAnsi="Times New Roman" w:cs="Times New Roman"/>
          <w:sz w:val="24"/>
          <w:szCs w:val="24"/>
        </w:rPr>
        <w:t>этом обязательно должно учитываться мнение ребенка.</w:t>
      </w:r>
      <w:r w:rsidR="00A009C3">
        <w:rPr>
          <w:rFonts w:ascii="Times New Roman" w:hAnsi="Times New Roman" w:cs="Times New Roman"/>
          <w:sz w:val="24"/>
          <w:szCs w:val="24"/>
        </w:rPr>
        <w:t xml:space="preserve"> Право определять форму самообразования предоставлено обучающемуся. </w:t>
      </w:r>
    </w:p>
    <w:p w:rsidR="00392A8E" w:rsidRPr="009857F5" w:rsidRDefault="00392A8E" w:rsidP="00AF025B">
      <w:pPr>
        <w:pStyle w:val="a3"/>
        <w:numPr>
          <w:ilvl w:val="1"/>
          <w:numId w:val="1"/>
        </w:numPr>
        <w:spacing w:before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Обучающийся может перейти на семейную форму получения образования по заявлению родителей (законных представителей) на любом уровне образования: начальном общем, основном общем, </w:t>
      </w:r>
      <w:r w:rsidR="00A009C3">
        <w:rPr>
          <w:rFonts w:ascii="Times New Roman" w:hAnsi="Times New Roman" w:cs="Times New Roman"/>
          <w:sz w:val="24"/>
          <w:szCs w:val="24"/>
        </w:rPr>
        <w:t>на форму самообразования по за</w:t>
      </w:r>
      <w:r w:rsidR="009857F5">
        <w:rPr>
          <w:rFonts w:ascii="Times New Roman" w:hAnsi="Times New Roman" w:cs="Times New Roman"/>
          <w:sz w:val="24"/>
          <w:szCs w:val="24"/>
        </w:rPr>
        <w:t>я</w:t>
      </w:r>
      <w:r w:rsidR="00A009C3">
        <w:rPr>
          <w:rFonts w:ascii="Times New Roman" w:hAnsi="Times New Roman" w:cs="Times New Roman"/>
          <w:sz w:val="24"/>
          <w:szCs w:val="24"/>
        </w:rPr>
        <w:t xml:space="preserve">влению учащегося – на уровне </w:t>
      </w:r>
      <w:r w:rsidRPr="009857F5">
        <w:rPr>
          <w:rFonts w:ascii="Times New Roman" w:hAnsi="Times New Roman" w:cs="Times New Roman"/>
          <w:sz w:val="24"/>
          <w:szCs w:val="24"/>
        </w:rPr>
        <w:t>средне</w:t>
      </w:r>
      <w:r w:rsidR="00A009C3" w:rsidRPr="009857F5">
        <w:rPr>
          <w:rFonts w:ascii="Times New Roman" w:hAnsi="Times New Roman" w:cs="Times New Roman"/>
          <w:sz w:val="24"/>
          <w:szCs w:val="24"/>
        </w:rPr>
        <w:t>го</w:t>
      </w:r>
      <w:r w:rsidRPr="009857F5">
        <w:rPr>
          <w:rFonts w:ascii="Times New Roman" w:hAnsi="Times New Roman" w:cs="Times New Roman"/>
          <w:sz w:val="24"/>
          <w:szCs w:val="24"/>
        </w:rPr>
        <w:t xml:space="preserve"> обще</w:t>
      </w:r>
      <w:r w:rsidR="00A009C3" w:rsidRPr="009857F5">
        <w:rPr>
          <w:rFonts w:ascii="Times New Roman" w:hAnsi="Times New Roman" w:cs="Times New Roman"/>
          <w:sz w:val="24"/>
          <w:szCs w:val="24"/>
        </w:rPr>
        <w:t>го образования</w:t>
      </w:r>
      <w:r w:rsidRPr="009857F5">
        <w:rPr>
          <w:rFonts w:ascii="Times New Roman" w:hAnsi="Times New Roman" w:cs="Times New Roman"/>
          <w:sz w:val="24"/>
          <w:szCs w:val="24"/>
        </w:rPr>
        <w:t>.</w:t>
      </w:r>
    </w:p>
    <w:p w:rsidR="00392A8E" w:rsidRDefault="00392A8E" w:rsidP="00AF025B">
      <w:pPr>
        <w:pStyle w:val="a3"/>
        <w:numPr>
          <w:ilvl w:val="1"/>
          <w:numId w:val="1"/>
        </w:numPr>
        <w:spacing w:before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2A8E">
        <w:rPr>
          <w:rFonts w:ascii="Times New Roman" w:hAnsi="Times New Roman" w:cs="Times New Roman"/>
          <w:sz w:val="24"/>
          <w:szCs w:val="24"/>
        </w:rPr>
        <w:t>По решению</w:t>
      </w:r>
      <w:r w:rsidR="00A009C3" w:rsidRPr="00A009C3">
        <w:rPr>
          <w:rFonts w:ascii="Times New Roman" w:hAnsi="Times New Roman" w:cs="Times New Roman"/>
          <w:sz w:val="24"/>
          <w:szCs w:val="24"/>
        </w:rPr>
        <w:t xml:space="preserve"> </w:t>
      </w:r>
      <w:r w:rsidR="00A009C3">
        <w:rPr>
          <w:rFonts w:ascii="Times New Roman" w:hAnsi="Times New Roman" w:cs="Times New Roman"/>
          <w:sz w:val="24"/>
          <w:szCs w:val="24"/>
        </w:rPr>
        <w:t>обучающегося,</w:t>
      </w:r>
      <w:r w:rsidRPr="00392A8E">
        <w:rPr>
          <w:rFonts w:ascii="Times New Roman" w:hAnsi="Times New Roman" w:cs="Times New Roman"/>
          <w:sz w:val="24"/>
          <w:szCs w:val="24"/>
        </w:rPr>
        <w:t xml:space="preserve"> родителей </w:t>
      </w:r>
      <w:r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A00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="00894C8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</w:t>
      </w:r>
    </w:p>
    <w:p w:rsidR="00392A8E" w:rsidRDefault="00392A8E" w:rsidP="00AF025B">
      <w:pPr>
        <w:pStyle w:val="a3"/>
        <w:numPr>
          <w:ilvl w:val="1"/>
          <w:numId w:val="1"/>
        </w:numPr>
        <w:spacing w:before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выборе родителями (законными представителями) детей получения общего образования в форме семейного образования</w:t>
      </w:r>
      <w:r w:rsidR="00A009C3">
        <w:rPr>
          <w:rFonts w:ascii="Times New Roman" w:hAnsi="Times New Roman" w:cs="Times New Roman"/>
          <w:sz w:val="24"/>
          <w:szCs w:val="24"/>
        </w:rPr>
        <w:t>, самообразования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должны проинформировать </w:t>
      </w:r>
      <w:r w:rsidR="00FE3839">
        <w:rPr>
          <w:rFonts w:ascii="Times New Roman" w:hAnsi="Times New Roman" w:cs="Times New Roman"/>
          <w:sz w:val="24"/>
          <w:szCs w:val="24"/>
        </w:rPr>
        <w:t>Отдел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C8E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="00894C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Татарстан.</w:t>
      </w:r>
    </w:p>
    <w:p w:rsidR="00392A8E" w:rsidRDefault="00392A8E" w:rsidP="00AF025B">
      <w:pPr>
        <w:pStyle w:val="a3"/>
        <w:numPr>
          <w:ilvl w:val="1"/>
          <w:numId w:val="1"/>
        </w:numPr>
        <w:spacing w:before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выборе семейной формы</w:t>
      </w:r>
      <w:r w:rsidR="00A009C3">
        <w:rPr>
          <w:rFonts w:ascii="Times New Roman" w:hAnsi="Times New Roman" w:cs="Times New Roman"/>
          <w:sz w:val="24"/>
          <w:szCs w:val="24"/>
        </w:rPr>
        <w:t xml:space="preserve"> образования, самообразования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принимают на себя обязательства по обеспечению обучения в семейной форме образования </w:t>
      </w:r>
      <w:r w:rsidR="00C91E0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целенаправленной</w:t>
      </w:r>
      <w:r w:rsidR="00C91E09">
        <w:rPr>
          <w:rFonts w:ascii="Times New Roman" w:hAnsi="Times New Roman" w:cs="Times New Roman"/>
          <w:sz w:val="24"/>
          <w:szCs w:val="24"/>
        </w:rPr>
        <w:t xml:space="preserve">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C91E09" w:rsidRDefault="00C91E09" w:rsidP="00AF025B">
      <w:pPr>
        <w:pStyle w:val="a3"/>
        <w:numPr>
          <w:ilvl w:val="1"/>
          <w:numId w:val="1"/>
        </w:numPr>
        <w:spacing w:before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Лица, зачисленные в МБОУ </w:t>
      </w:r>
      <w:r w:rsidR="00894C8E" w:rsidRPr="00894C8E">
        <w:rPr>
          <w:rFonts w:ascii="Times New Roman" w:hAnsi="Times New Roman" w:cs="Times New Roman"/>
          <w:sz w:val="24"/>
          <w:szCs w:val="24"/>
        </w:rPr>
        <w:t xml:space="preserve">«Матакская средняя общеобразовательная школа имени Героя Советского Союза Семёна </w:t>
      </w:r>
      <w:proofErr w:type="spellStart"/>
      <w:r w:rsidR="00894C8E" w:rsidRPr="00894C8E">
        <w:rPr>
          <w:rFonts w:ascii="Times New Roman" w:hAnsi="Times New Roman" w:cs="Times New Roman"/>
          <w:sz w:val="24"/>
          <w:szCs w:val="24"/>
        </w:rPr>
        <w:t>Артемьевича</w:t>
      </w:r>
      <w:proofErr w:type="spellEnd"/>
      <w:r w:rsidR="00894C8E" w:rsidRPr="00894C8E">
        <w:rPr>
          <w:rFonts w:ascii="Times New Roman" w:hAnsi="Times New Roman" w:cs="Times New Roman"/>
          <w:sz w:val="24"/>
          <w:szCs w:val="24"/>
        </w:rPr>
        <w:t xml:space="preserve"> Уганина» </w:t>
      </w:r>
      <w:proofErr w:type="spellStart"/>
      <w:proofErr w:type="gramStart"/>
      <w:r w:rsidR="00894C8E" w:rsidRPr="00894C8E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="00894C8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РТ для прохождения промежуточной и государственной итоговой аттестации, являются экстернами.</w:t>
      </w:r>
    </w:p>
    <w:p w:rsidR="00C91E09" w:rsidRDefault="00C91E09" w:rsidP="00AF025B">
      <w:pPr>
        <w:pStyle w:val="a3"/>
        <w:numPr>
          <w:ilvl w:val="1"/>
          <w:numId w:val="1"/>
        </w:numPr>
        <w:spacing w:before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ребенок обучается в МБОУ</w:t>
      </w:r>
      <w:r w:rsidR="00894C8E">
        <w:rPr>
          <w:rFonts w:ascii="Times New Roman" w:hAnsi="Times New Roman" w:cs="Times New Roman"/>
          <w:sz w:val="24"/>
          <w:szCs w:val="24"/>
        </w:rPr>
        <w:t xml:space="preserve"> </w:t>
      </w:r>
      <w:r w:rsidR="00894C8E" w:rsidRPr="00894C8E">
        <w:rPr>
          <w:rFonts w:ascii="Times New Roman" w:hAnsi="Times New Roman" w:cs="Times New Roman"/>
          <w:sz w:val="24"/>
          <w:szCs w:val="24"/>
        </w:rPr>
        <w:t>«</w:t>
      </w:r>
      <w:r w:rsidR="00894C8E">
        <w:rPr>
          <w:rFonts w:ascii="Times New Roman" w:hAnsi="Times New Roman" w:cs="Times New Roman"/>
          <w:sz w:val="24"/>
          <w:szCs w:val="24"/>
        </w:rPr>
        <w:t xml:space="preserve">«Матакская </w:t>
      </w:r>
      <w:proofErr w:type="spellStart"/>
      <w:r w:rsidR="00894C8E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894C8E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</w:t>
      </w:r>
      <w:proofErr w:type="spellStart"/>
      <w:r w:rsidR="00894C8E">
        <w:rPr>
          <w:rFonts w:ascii="Times New Roman" w:hAnsi="Times New Roman" w:cs="Times New Roman"/>
          <w:sz w:val="24"/>
          <w:szCs w:val="24"/>
        </w:rPr>
        <w:t>С.А.Уганина</w:t>
      </w:r>
      <w:proofErr w:type="spellEnd"/>
      <w:r w:rsidR="00894C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то родителям (законным представителям) следует обратиться к руководителю МБОУ </w:t>
      </w:r>
      <w:r w:rsidR="00894C8E">
        <w:rPr>
          <w:rFonts w:ascii="Times New Roman" w:hAnsi="Times New Roman" w:cs="Times New Roman"/>
          <w:sz w:val="24"/>
          <w:szCs w:val="24"/>
        </w:rPr>
        <w:t xml:space="preserve">«Матакская </w:t>
      </w:r>
      <w:proofErr w:type="spellStart"/>
      <w:r w:rsidR="00894C8E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894C8E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</w:t>
      </w:r>
      <w:proofErr w:type="spellStart"/>
      <w:r w:rsidR="00894C8E">
        <w:rPr>
          <w:rFonts w:ascii="Times New Roman" w:hAnsi="Times New Roman" w:cs="Times New Roman"/>
          <w:sz w:val="24"/>
          <w:szCs w:val="24"/>
        </w:rPr>
        <w:t>С.А.Уганина</w:t>
      </w:r>
      <w:proofErr w:type="spellEnd"/>
      <w:r w:rsidR="00894C8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с заявлением о переходе на получение общего образования в форме семейного образования</w:t>
      </w:r>
      <w:r w:rsidR="00A009C3">
        <w:rPr>
          <w:rFonts w:ascii="Times New Roman" w:hAnsi="Times New Roman" w:cs="Times New Roman"/>
          <w:sz w:val="24"/>
          <w:szCs w:val="24"/>
        </w:rPr>
        <w:t>, учащемуся на уровне среднего общего образования – обратиться с заявление на получение образования в форме самообразования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. При этом обучающийся отчисляется из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МБОУ</w:t>
      </w:r>
      <w:r w:rsidR="00894C8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94C8E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894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C8E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894C8E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</w:t>
      </w:r>
      <w:proofErr w:type="spellStart"/>
      <w:r w:rsidR="00894C8E">
        <w:rPr>
          <w:rFonts w:ascii="Times New Roman" w:hAnsi="Times New Roman" w:cs="Times New Roman"/>
          <w:sz w:val="24"/>
          <w:szCs w:val="24"/>
        </w:rPr>
        <w:t>С.А.Уганина</w:t>
      </w:r>
      <w:proofErr w:type="spellEnd"/>
      <w:r w:rsidR="00894C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13EA" w:rsidRDefault="00F313EA" w:rsidP="00FE3839">
      <w:pPr>
        <w:pStyle w:val="a3"/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E09" w:rsidRPr="00AF025B" w:rsidRDefault="00C91E09" w:rsidP="00AF025B">
      <w:pPr>
        <w:pStyle w:val="a3"/>
        <w:numPr>
          <w:ilvl w:val="0"/>
          <w:numId w:val="1"/>
        </w:numPr>
        <w:spacing w:before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F025B">
        <w:rPr>
          <w:rFonts w:ascii="Times New Roman" w:hAnsi="Times New Roman" w:cs="Times New Roman"/>
          <w:sz w:val="24"/>
          <w:szCs w:val="24"/>
        </w:rPr>
        <w:t>Особенности организации и порядок проведения аттестации обучающихся</w:t>
      </w:r>
    </w:p>
    <w:p w:rsidR="00DB75F5" w:rsidRPr="00843D0F" w:rsidRDefault="00DB75F5" w:rsidP="00AF025B">
      <w:pPr>
        <w:spacing w:before="120" w:after="0" w:line="240" w:lineRule="auto"/>
        <w:ind w:right="-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3D0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Лица, осваивающие образовательные программы общего образования в форме семейного образования и самообразования, проходят промежуточную аттестацию в форме контрольной работы или других форм контроля, согласно учебному плану по всем предметам учебного плана.</w:t>
      </w:r>
    </w:p>
    <w:p w:rsidR="00DB75F5" w:rsidRPr="00DB75F5" w:rsidRDefault="00DB75F5" w:rsidP="00AF025B">
      <w:pPr>
        <w:spacing w:before="120" w:after="0" w:line="240" w:lineRule="auto"/>
        <w:ind w:right="-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B75F5" w:rsidRPr="00DB75F5" w:rsidSect="00AF025B">
          <w:pgSz w:w="11900" w:h="16840"/>
          <w:pgMar w:top="1134" w:right="851" w:bottom="1134" w:left="1134" w:header="0" w:footer="0" w:gutter="0"/>
          <w:cols w:space="720" w:equalWidth="0">
            <w:col w:w="9915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3D0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Лица, осваивающие образовательные программы общего образования в форме семейного образования и самообразования, желающие пройти промежуточную аттестацию в Школе, имеют право на получение информации о сроках, формах и порядке проведения промежуточной аттестации, а также о порядке з</w:t>
      </w:r>
      <w:r w:rsidR="0087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ачисления экстерном в Школу для </w:t>
      </w:r>
      <w:r w:rsidRPr="00843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</w:p>
    <w:p w:rsidR="00DB75F5" w:rsidRPr="00843D0F" w:rsidRDefault="00DB75F5" w:rsidP="00AF025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3D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промежуточной аттестации, пользовании библиотечным фондом и учебно – лабораторным оборудованием.</w:t>
      </w:r>
    </w:p>
    <w:p w:rsidR="00DB75F5" w:rsidRPr="00843D0F" w:rsidRDefault="00DB75F5" w:rsidP="00AF025B">
      <w:pPr>
        <w:spacing w:before="120" w:after="0" w:line="240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3D0F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Промежуточная аттестация экстернов проводится в сроки и порядке, установленным настоящим Положением.</w:t>
      </w:r>
    </w:p>
    <w:p w:rsidR="00DB75F5" w:rsidRPr="00843D0F" w:rsidRDefault="00DB75F5" w:rsidP="00AF025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3D0F">
        <w:rPr>
          <w:rFonts w:ascii="Times New Roman" w:eastAsia="Times New Roman" w:hAnsi="Times New Roman" w:cs="Times New Roman"/>
          <w:sz w:val="24"/>
          <w:szCs w:val="24"/>
          <w:lang w:eastAsia="ru-RU"/>
        </w:rPr>
        <w:t>.4. Сроки промежуточной аттестации для экстернов – один раз в конце текущего учебного года в период с 01 по 31 мая.</w:t>
      </w:r>
    </w:p>
    <w:p w:rsidR="00DB75F5" w:rsidRPr="00843D0F" w:rsidRDefault="00DB75F5" w:rsidP="00AF025B">
      <w:pPr>
        <w:spacing w:before="120" w:after="0" w:line="240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3D0F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Приём заявлений экстернов для прохождения промежуточной аттестации и государственной итоговой аттестации осуществляется в следующие сроки:</w:t>
      </w:r>
    </w:p>
    <w:p w:rsidR="00DB75F5" w:rsidRPr="00843D0F" w:rsidRDefault="00DB75F5" w:rsidP="00AF025B">
      <w:pPr>
        <w:numPr>
          <w:ilvl w:val="0"/>
          <w:numId w:val="2"/>
        </w:numPr>
        <w:tabs>
          <w:tab w:val="left" w:pos="147"/>
        </w:tabs>
        <w:spacing w:before="120" w:after="0" w:line="240" w:lineRule="auto"/>
        <w:ind w:left="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1 – 8, 10 классов осуществляется до 15 апреля текущего года,</w:t>
      </w:r>
    </w:p>
    <w:p w:rsidR="00DB75F5" w:rsidRPr="00843D0F" w:rsidRDefault="00DB75F5" w:rsidP="00AF025B">
      <w:pPr>
        <w:numPr>
          <w:ilvl w:val="0"/>
          <w:numId w:val="2"/>
        </w:numPr>
        <w:tabs>
          <w:tab w:val="left" w:pos="147"/>
        </w:tabs>
        <w:spacing w:before="120" w:after="0" w:line="240" w:lineRule="auto"/>
        <w:ind w:left="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D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уровень среднего общего образования до 01 февраля текущего года,</w:t>
      </w:r>
    </w:p>
    <w:p w:rsidR="00DB75F5" w:rsidRPr="00FE3839" w:rsidRDefault="00DB75F5" w:rsidP="00AF025B">
      <w:pPr>
        <w:numPr>
          <w:ilvl w:val="0"/>
          <w:numId w:val="2"/>
        </w:numPr>
        <w:tabs>
          <w:tab w:val="left" w:pos="147"/>
        </w:tabs>
        <w:spacing w:before="120" w:after="0" w:line="240" w:lineRule="auto"/>
        <w:ind w:left="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D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уровень основного общего образования до 01 марта текущего года.</w:t>
      </w:r>
    </w:p>
    <w:p w:rsidR="00DB75F5" w:rsidRPr="00843D0F" w:rsidRDefault="00DB75F5" w:rsidP="00AF025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3D0F">
        <w:rPr>
          <w:rFonts w:ascii="Times New Roman" w:eastAsia="Times New Roman" w:hAnsi="Times New Roman" w:cs="Times New Roman"/>
          <w:sz w:val="24"/>
          <w:szCs w:val="24"/>
          <w:lang w:eastAsia="ru-RU"/>
        </w:rPr>
        <w:t>.6. Для учащихся 1 – х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DB75F5" w:rsidRPr="00843D0F" w:rsidRDefault="00DB75F5" w:rsidP="00AF025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3D0F">
        <w:rPr>
          <w:rFonts w:ascii="Times New Roman" w:eastAsia="Times New Roman" w:hAnsi="Times New Roman" w:cs="Times New Roman"/>
          <w:sz w:val="24"/>
          <w:szCs w:val="24"/>
          <w:lang w:eastAsia="ru-RU"/>
        </w:rPr>
        <w:t>.7. В случае приёма лиц, осваивающих образовательные программы среднего общего образования в форме самообразования для прохождения промежуточной аттестации и государственной итоговой аттестации, промежуточная аттестация проводится за каждый учебный год (10 и 11 классы).</w:t>
      </w:r>
    </w:p>
    <w:p w:rsidR="00DB75F5" w:rsidRPr="00843D0F" w:rsidRDefault="00DB75F5" w:rsidP="00AF025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3D0F">
        <w:rPr>
          <w:rFonts w:ascii="Times New Roman" w:eastAsia="Times New Roman" w:hAnsi="Times New Roman" w:cs="Times New Roman"/>
          <w:sz w:val="24"/>
          <w:szCs w:val="24"/>
          <w:lang w:eastAsia="ru-RU"/>
        </w:rPr>
        <w:t>.8. Школа зачисляет приказом директора экстерна на период проведения промежуточной аттестации и (или) государственной итоговой аттестации. По окончании промежуточной аттестации и (или) государственной итоговой аттестации издаётся приказ об отчислении экстерна с выдачей справки о результ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атах промежуточной аттестации </w:t>
      </w:r>
      <w:r w:rsidRPr="00843D0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документа установленного образца по итогам государственной итоговой аттестации.</w:t>
      </w:r>
    </w:p>
    <w:p w:rsidR="00AF025B" w:rsidRPr="00AF025B" w:rsidRDefault="00DB75F5" w:rsidP="00AF025B">
      <w:pPr>
        <w:spacing w:before="120"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3D0F">
        <w:rPr>
          <w:rFonts w:ascii="Times New Roman" w:eastAsia="Times New Roman" w:hAnsi="Times New Roman" w:cs="Times New Roman"/>
          <w:sz w:val="24"/>
          <w:szCs w:val="24"/>
          <w:lang w:eastAsia="ru-RU"/>
        </w:rPr>
        <w:t>.9. Экстерны,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 - октябре текущего года. В указанный период не включается время болезни учащегося.</w:t>
      </w:r>
    </w:p>
    <w:p w:rsidR="009857F5" w:rsidRPr="00AF025B" w:rsidRDefault="00976949" w:rsidP="00FE3839">
      <w:pPr>
        <w:pStyle w:val="a3"/>
        <w:numPr>
          <w:ilvl w:val="0"/>
          <w:numId w:val="1"/>
        </w:numPr>
        <w:spacing w:before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F025B">
        <w:rPr>
          <w:rFonts w:ascii="Times New Roman" w:hAnsi="Times New Roman" w:cs="Times New Roman"/>
          <w:sz w:val="24"/>
          <w:szCs w:val="24"/>
        </w:rPr>
        <w:t>Права обучающихся, получающих образование в семейной форме</w:t>
      </w:r>
    </w:p>
    <w:p w:rsidR="00976949" w:rsidRPr="00AF025B" w:rsidRDefault="00AF025B" w:rsidP="00FE3839">
      <w:pPr>
        <w:pStyle w:val="a3"/>
        <w:spacing w:before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форме самообразования</w:t>
      </w:r>
    </w:p>
    <w:p w:rsidR="00F313EA" w:rsidRDefault="00F313EA" w:rsidP="00FE3839">
      <w:pPr>
        <w:pStyle w:val="a3"/>
        <w:spacing w:before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949" w:rsidRDefault="00976949" w:rsidP="00AF025B">
      <w:pPr>
        <w:pStyle w:val="a3"/>
        <w:numPr>
          <w:ilvl w:val="1"/>
          <w:numId w:val="1"/>
        </w:numPr>
        <w:spacing w:before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53CC">
        <w:rPr>
          <w:rFonts w:ascii="Times New Roman" w:hAnsi="Times New Roman" w:cs="Times New Roman"/>
          <w:sz w:val="24"/>
          <w:szCs w:val="24"/>
        </w:rPr>
        <w:t>Для обучающихся в форме семейного образования</w:t>
      </w:r>
      <w:r w:rsidR="009857F5">
        <w:rPr>
          <w:rFonts w:ascii="Times New Roman" w:hAnsi="Times New Roman" w:cs="Times New Roman"/>
          <w:sz w:val="24"/>
          <w:szCs w:val="24"/>
        </w:rPr>
        <w:t>, самообразования</w:t>
      </w:r>
      <w:r w:rsidRPr="003553CC">
        <w:rPr>
          <w:rFonts w:ascii="Times New Roman" w:hAnsi="Times New Roman" w:cs="Times New Roman"/>
          <w:sz w:val="24"/>
          <w:szCs w:val="24"/>
        </w:rPr>
        <w:t xml:space="preserve"> системой образования должны быть созданы условия по их социализации, интеграции в соответствующие детские коллективы. Указанные условия могут быть обеспечены путем предоставления возможности таким обучающимся</w:t>
      </w:r>
      <w:r w:rsidR="003553CC" w:rsidRPr="003553CC">
        <w:rPr>
          <w:rFonts w:ascii="Times New Roman" w:hAnsi="Times New Roman" w:cs="Times New Roman"/>
          <w:sz w:val="24"/>
          <w:szCs w:val="24"/>
        </w:rPr>
        <w:t xml:space="preserve"> осваивать дополнительные образовательные программы, в том числе в образовательных организациях, в которых они проходят соответствующую аттестацию.</w:t>
      </w:r>
    </w:p>
    <w:p w:rsidR="003553CC" w:rsidRDefault="003553CC" w:rsidP="00AF025B">
      <w:pPr>
        <w:pStyle w:val="a3"/>
        <w:numPr>
          <w:ilvl w:val="1"/>
          <w:numId w:val="1"/>
        </w:numPr>
        <w:spacing w:before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образовательным программам в форме семейного образования должны быть обеспечены учебниками и учебными пособиями из фондов библиотеки образовательной организации, в которой обучающийся проходит промежуточную аттестацию и (или) государственную аттестацию бесплатно.</w:t>
      </w:r>
    </w:p>
    <w:p w:rsidR="003553CC" w:rsidRDefault="003553CC" w:rsidP="00AF025B">
      <w:pPr>
        <w:pStyle w:val="a3"/>
        <w:numPr>
          <w:ilvl w:val="1"/>
          <w:numId w:val="1"/>
        </w:numPr>
        <w:spacing w:before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Обучающимся в семейной форме, </w:t>
      </w:r>
      <w:r w:rsidR="009857F5">
        <w:rPr>
          <w:rFonts w:ascii="Times New Roman" w:hAnsi="Times New Roman" w:cs="Times New Roman"/>
          <w:sz w:val="24"/>
          <w:szCs w:val="24"/>
        </w:rPr>
        <w:t xml:space="preserve">форме самообразования, </w:t>
      </w:r>
      <w:r>
        <w:rPr>
          <w:rFonts w:ascii="Times New Roman" w:hAnsi="Times New Roman" w:cs="Times New Roman"/>
          <w:sz w:val="24"/>
          <w:szCs w:val="24"/>
        </w:rPr>
        <w:t>испытывающим трудности в освоении основных общеобразовательных программ</w:t>
      </w:r>
      <w:r w:rsidR="009857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57F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воем развитии и социальной адаптации может быть оказана помощь в составлении индивидуального учебного плана, педагогами-психологами образовательной организации, в которой обучающийся проходит аттестацию, либо в центрах психолого-педагогической, медицинской и социальной помощи.</w:t>
      </w:r>
    </w:p>
    <w:p w:rsidR="003553CC" w:rsidRPr="003553CC" w:rsidRDefault="003553CC" w:rsidP="00AF025B">
      <w:pPr>
        <w:pStyle w:val="a3"/>
        <w:numPr>
          <w:ilvl w:val="1"/>
          <w:numId w:val="1"/>
        </w:numPr>
        <w:spacing w:before="12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57F5">
        <w:rPr>
          <w:rFonts w:ascii="Times New Roman" w:hAnsi="Times New Roman" w:cs="Times New Roman"/>
          <w:sz w:val="24"/>
          <w:szCs w:val="24"/>
        </w:rPr>
        <w:lastRenderedPageBreak/>
        <w:t xml:space="preserve">Экстерны являются </w:t>
      </w:r>
      <w:r>
        <w:rPr>
          <w:rFonts w:ascii="Times New Roman" w:hAnsi="Times New Roman" w:cs="Times New Roman"/>
          <w:sz w:val="24"/>
          <w:szCs w:val="24"/>
        </w:rPr>
        <w:t>обучающимися и обладаю</w:t>
      </w:r>
      <w:r w:rsidR="00AF025B">
        <w:rPr>
          <w:rFonts w:ascii="Times New Roman" w:hAnsi="Times New Roman" w:cs="Times New Roman"/>
          <w:sz w:val="24"/>
          <w:szCs w:val="24"/>
        </w:rPr>
        <w:t xml:space="preserve">т всеми академическими правами, </w:t>
      </w:r>
      <w:r>
        <w:rPr>
          <w:rFonts w:ascii="Times New Roman" w:hAnsi="Times New Roman" w:cs="Times New Roman"/>
          <w:sz w:val="24"/>
          <w:szCs w:val="24"/>
        </w:rPr>
        <w:t>предоставленными обучающи</w:t>
      </w:r>
      <w:r w:rsidR="009857F5">
        <w:rPr>
          <w:rFonts w:ascii="Times New Roman" w:hAnsi="Times New Roman" w:cs="Times New Roman"/>
          <w:sz w:val="24"/>
          <w:szCs w:val="24"/>
        </w:rPr>
        <w:t>мся. Наравне</w:t>
      </w:r>
      <w:r w:rsidR="00DB75F5">
        <w:rPr>
          <w:rFonts w:ascii="Times New Roman" w:hAnsi="Times New Roman" w:cs="Times New Roman"/>
          <w:sz w:val="24"/>
          <w:szCs w:val="24"/>
        </w:rPr>
        <w:t xml:space="preserve"> с другими 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</w:t>
      </w:r>
      <w:r w:rsidR="004167F7">
        <w:rPr>
          <w:rFonts w:ascii="Times New Roman" w:hAnsi="Times New Roman" w:cs="Times New Roman"/>
          <w:sz w:val="24"/>
          <w:szCs w:val="24"/>
        </w:rPr>
        <w:t>, смотрах, физкультурных мероприятиях, спортивных соревнованиях и других массовых мероприятиях.</w:t>
      </w:r>
    </w:p>
    <w:p w:rsidR="003553CC" w:rsidRPr="00976949" w:rsidRDefault="003553CC" w:rsidP="00FE3839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53CC" w:rsidRPr="00976949" w:rsidSect="00CA13D0">
      <w:pgSz w:w="11906" w:h="16840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DC8"/>
    <w:multiLevelType w:val="hybridMultilevel"/>
    <w:tmpl w:val="592A20C8"/>
    <w:lvl w:ilvl="0" w:tplc="0EE26A8E">
      <w:start w:val="1"/>
      <w:numFmt w:val="bullet"/>
      <w:lvlText w:val="-"/>
      <w:lvlJc w:val="left"/>
    </w:lvl>
    <w:lvl w:ilvl="1" w:tplc="65001216">
      <w:numFmt w:val="decimal"/>
      <w:lvlText w:val=""/>
      <w:lvlJc w:val="left"/>
    </w:lvl>
    <w:lvl w:ilvl="2" w:tplc="4A82CF5C">
      <w:numFmt w:val="decimal"/>
      <w:lvlText w:val=""/>
      <w:lvlJc w:val="left"/>
    </w:lvl>
    <w:lvl w:ilvl="3" w:tplc="786429CC">
      <w:numFmt w:val="decimal"/>
      <w:lvlText w:val=""/>
      <w:lvlJc w:val="left"/>
    </w:lvl>
    <w:lvl w:ilvl="4" w:tplc="C1A45442">
      <w:numFmt w:val="decimal"/>
      <w:lvlText w:val=""/>
      <w:lvlJc w:val="left"/>
    </w:lvl>
    <w:lvl w:ilvl="5" w:tplc="DB10ABD6">
      <w:numFmt w:val="decimal"/>
      <w:lvlText w:val=""/>
      <w:lvlJc w:val="left"/>
    </w:lvl>
    <w:lvl w:ilvl="6" w:tplc="D778CF7A">
      <w:numFmt w:val="decimal"/>
      <w:lvlText w:val=""/>
      <w:lvlJc w:val="left"/>
    </w:lvl>
    <w:lvl w:ilvl="7" w:tplc="0F324B1E">
      <w:numFmt w:val="decimal"/>
      <w:lvlText w:val=""/>
      <w:lvlJc w:val="left"/>
    </w:lvl>
    <w:lvl w:ilvl="8" w:tplc="2884A9A4">
      <w:numFmt w:val="decimal"/>
      <w:lvlText w:val=""/>
      <w:lvlJc w:val="left"/>
    </w:lvl>
  </w:abstractNum>
  <w:abstractNum w:abstractNumId="1" w15:restartNumberingAfterBreak="0">
    <w:nsid w:val="3F456B5B"/>
    <w:multiLevelType w:val="multilevel"/>
    <w:tmpl w:val="1FFC6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44B8"/>
    <w:rsid w:val="001C7428"/>
    <w:rsid w:val="002269C4"/>
    <w:rsid w:val="00280322"/>
    <w:rsid w:val="002B492E"/>
    <w:rsid w:val="003553CC"/>
    <w:rsid w:val="00392A8E"/>
    <w:rsid w:val="003944B8"/>
    <w:rsid w:val="004167F7"/>
    <w:rsid w:val="0045104B"/>
    <w:rsid w:val="004A7675"/>
    <w:rsid w:val="004C22D5"/>
    <w:rsid w:val="006701AA"/>
    <w:rsid w:val="007D4BEB"/>
    <w:rsid w:val="0087122F"/>
    <w:rsid w:val="00894C8E"/>
    <w:rsid w:val="00976949"/>
    <w:rsid w:val="009857F5"/>
    <w:rsid w:val="009A17A2"/>
    <w:rsid w:val="00A009C3"/>
    <w:rsid w:val="00A421EE"/>
    <w:rsid w:val="00AB0078"/>
    <w:rsid w:val="00AF025B"/>
    <w:rsid w:val="00BC27E4"/>
    <w:rsid w:val="00BC4218"/>
    <w:rsid w:val="00C91E09"/>
    <w:rsid w:val="00CA13D0"/>
    <w:rsid w:val="00CB5AAE"/>
    <w:rsid w:val="00D1661F"/>
    <w:rsid w:val="00D74DDA"/>
    <w:rsid w:val="00DB75F5"/>
    <w:rsid w:val="00F313EA"/>
    <w:rsid w:val="00FD36D5"/>
    <w:rsid w:val="00FE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3D1A9E-276E-4C73-B489-BF1FD95B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4B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74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0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2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matak-serv</cp:lastModifiedBy>
  <cp:revision>8</cp:revision>
  <cp:lastPrinted>2018-04-05T11:22:00Z</cp:lastPrinted>
  <dcterms:created xsi:type="dcterms:W3CDTF">2018-04-03T11:06:00Z</dcterms:created>
  <dcterms:modified xsi:type="dcterms:W3CDTF">2018-10-24T10:38:00Z</dcterms:modified>
</cp:coreProperties>
</file>